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60" w:rsidRPr="00156A7B" w:rsidRDefault="002401C6" w:rsidP="002401C6">
      <w:pPr>
        <w:jc w:val="center"/>
        <w:rPr>
          <w:rFonts w:ascii="Times New Roman" w:hAnsi="Times New Roman" w:cs="Times New Roman"/>
          <w:b/>
          <w:sz w:val="18"/>
          <w:szCs w:val="18"/>
          <w:u w:val="single"/>
        </w:rPr>
      </w:pPr>
      <w:r w:rsidRPr="00156A7B">
        <w:rPr>
          <w:rFonts w:ascii="Times New Roman" w:hAnsi="Times New Roman" w:cs="Times New Roman"/>
          <w:b/>
          <w:sz w:val="18"/>
          <w:szCs w:val="18"/>
          <w:u w:val="single"/>
        </w:rPr>
        <w:t>Office Policy</w:t>
      </w:r>
    </w:p>
    <w:p w:rsidR="002401C6" w:rsidRPr="00156A7B" w:rsidRDefault="002401C6" w:rsidP="002401C6">
      <w:pPr>
        <w:jc w:val="center"/>
        <w:rPr>
          <w:rFonts w:ascii="Times New Roman" w:hAnsi="Times New Roman" w:cs="Times New Roman"/>
          <w:b/>
          <w:sz w:val="18"/>
          <w:szCs w:val="18"/>
          <w:u w:val="single"/>
        </w:rPr>
      </w:pPr>
    </w:p>
    <w:p w:rsidR="002401C6" w:rsidRPr="00156A7B" w:rsidRDefault="002401C6" w:rsidP="002401C6">
      <w:pPr>
        <w:rPr>
          <w:rFonts w:ascii="Times New Roman" w:hAnsi="Times New Roman" w:cs="Times New Roman"/>
          <w:sz w:val="18"/>
          <w:szCs w:val="18"/>
          <w:u w:val="single"/>
        </w:rPr>
      </w:pPr>
      <w:r w:rsidRPr="00156A7B">
        <w:rPr>
          <w:rFonts w:ascii="Times New Roman" w:hAnsi="Times New Roman" w:cs="Times New Roman"/>
          <w:sz w:val="18"/>
          <w:szCs w:val="18"/>
          <w:u w:val="single"/>
        </w:rPr>
        <w:t>Patients with HMO or POS Plans</w:t>
      </w:r>
    </w:p>
    <w:p w:rsidR="002C6568" w:rsidRPr="00156A7B" w:rsidRDefault="002C6568" w:rsidP="002C6568">
      <w:pPr>
        <w:pStyle w:val="ListParagraph"/>
        <w:numPr>
          <w:ilvl w:val="0"/>
          <w:numId w:val="9"/>
        </w:numPr>
        <w:rPr>
          <w:rFonts w:ascii="Times New Roman" w:hAnsi="Times New Roman" w:cs="Times New Roman"/>
          <w:sz w:val="18"/>
          <w:szCs w:val="18"/>
          <w:u w:val="single"/>
        </w:rPr>
      </w:pPr>
      <w:r w:rsidRPr="00156A7B">
        <w:rPr>
          <w:rFonts w:ascii="Times New Roman" w:hAnsi="Times New Roman" w:cs="Times New Roman"/>
          <w:sz w:val="18"/>
          <w:szCs w:val="18"/>
        </w:rPr>
        <w:t>A valid referral must be presented prior to your appointment and patients are responsible for payment in full if the proper paperwork is not on file.</w:t>
      </w:r>
    </w:p>
    <w:p w:rsidR="002C6568" w:rsidRPr="00156A7B" w:rsidRDefault="002C6568" w:rsidP="002C6568">
      <w:pPr>
        <w:pStyle w:val="ListParagraph"/>
        <w:numPr>
          <w:ilvl w:val="0"/>
          <w:numId w:val="9"/>
        </w:numPr>
        <w:rPr>
          <w:rFonts w:ascii="Times New Roman" w:hAnsi="Times New Roman" w:cs="Times New Roman"/>
          <w:sz w:val="18"/>
          <w:szCs w:val="18"/>
          <w:u w:val="single"/>
        </w:rPr>
      </w:pPr>
      <w:r w:rsidRPr="00156A7B">
        <w:rPr>
          <w:rFonts w:ascii="Times New Roman" w:hAnsi="Times New Roman" w:cs="Times New Roman"/>
          <w:sz w:val="18"/>
          <w:szCs w:val="18"/>
        </w:rPr>
        <w:t>It is the patient’s responsibility to keep track of authorized visits to our office.</w:t>
      </w:r>
    </w:p>
    <w:p w:rsidR="0065261C" w:rsidRPr="00156A7B" w:rsidRDefault="0065261C" w:rsidP="0065261C">
      <w:pPr>
        <w:rPr>
          <w:rFonts w:ascii="Times New Roman" w:hAnsi="Times New Roman" w:cs="Times New Roman"/>
          <w:sz w:val="18"/>
          <w:szCs w:val="18"/>
          <w:u w:val="single"/>
        </w:rPr>
      </w:pPr>
      <w:r w:rsidRPr="00156A7B">
        <w:rPr>
          <w:rFonts w:ascii="Times New Roman" w:hAnsi="Times New Roman" w:cs="Times New Roman"/>
          <w:sz w:val="18"/>
          <w:szCs w:val="18"/>
          <w:u w:val="single"/>
        </w:rPr>
        <w:t>All Patients</w:t>
      </w:r>
    </w:p>
    <w:p w:rsidR="002C6568" w:rsidRPr="00156A7B" w:rsidRDefault="002C6568" w:rsidP="002C6568">
      <w:pPr>
        <w:pStyle w:val="ListParagraph"/>
        <w:numPr>
          <w:ilvl w:val="0"/>
          <w:numId w:val="10"/>
        </w:numPr>
        <w:rPr>
          <w:rFonts w:ascii="Times New Roman" w:hAnsi="Times New Roman" w:cs="Times New Roman"/>
          <w:sz w:val="18"/>
          <w:szCs w:val="18"/>
        </w:rPr>
      </w:pPr>
      <w:r w:rsidRPr="00156A7B">
        <w:rPr>
          <w:rFonts w:ascii="Times New Roman" w:hAnsi="Times New Roman" w:cs="Times New Roman"/>
          <w:sz w:val="18"/>
          <w:szCs w:val="18"/>
        </w:rPr>
        <w:t xml:space="preserve">All patients’ </w:t>
      </w:r>
      <w:proofErr w:type="gramStart"/>
      <w:r w:rsidRPr="00156A7B">
        <w:rPr>
          <w:rFonts w:ascii="Times New Roman" w:hAnsi="Times New Roman" w:cs="Times New Roman"/>
          <w:sz w:val="18"/>
          <w:szCs w:val="18"/>
        </w:rPr>
        <w:t>under</w:t>
      </w:r>
      <w:proofErr w:type="gramEnd"/>
      <w:r w:rsidRPr="00156A7B">
        <w:rPr>
          <w:rFonts w:ascii="Times New Roman" w:hAnsi="Times New Roman" w:cs="Times New Roman"/>
          <w:sz w:val="18"/>
          <w:szCs w:val="18"/>
        </w:rPr>
        <w:t xml:space="preserve"> 18 years of age must be accompanied by a parent or legal guardian.</w:t>
      </w:r>
    </w:p>
    <w:p w:rsidR="002C6568" w:rsidRPr="00156A7B" w:rsidRDefault="002C6568" w:rsidP="002C6568">
      <w:pPr>
        <w:pStyle w:val="ListParagraph"/>
        <w:numPr>
          <w:ilvl w:val="0"/>
          <w:numId w:val="10"/>
        </w:numPr>
        <w:rPr>
          <w:rFonts w:ascii="Times New Roman" w:hAnsi="Times New Roman" w:cs="Times New Roman"/>
          <w:sz w:val="18"/>
          <w:szCs w:val="18"/>
        </w:rPr>
      </w:pPr>
      <w:r w:rsidRPr="00156A7B">
        <w:rPr>
          <w:rFonts w:ascii="Times New Roman" w:hAnsi="Times New Roman" w:cs="Times New Roman"/>
          <w:sz w:val="18"/>
          <w:szCs w:val="18"/>
        </w:rPr>
        <w:t>Minors not accompanied by a parent or legal guardian will not be seen.</w:t>
      </w:r>
    </w:p>
    <w:p w:rsidR="0065261C" w:rsidRPr="00156A7B" w:rsidRDefault="0065261C" w:rsidP="0065261C">
      <w:pPr>
        <w:rPr>
          <w:rFonts w:ascii="Times New Roman" w:hAnsi="Times New Roman" w:cs="Times New Roman"/>
          <w:sz w:val="18"/>
          <w:szCs w:val="18"/>
          <w:u w:val="single"/>
        </w:rPr>
      </w:pPr>
      <w:r w:rsidRPr="00156A7B">
        <w:rPr>
          <w:rFonts w:ascii="Times New Roman" w:hAnsi="Times New Roman" w:cs="Times New Roman"/>
          <w:sz w:val="18"/>
          <w:szCs w:val="18"/>
          <w:u w:val="single"/>
        </w:rPr>
        <w:t>Prescription Refills</w:t>
      </w:r>
    </w:p>
    <w:p w:rsidR="002C6568" w:rsidRPr="00156A7B" w:rsidRDefault="002C6568" w:rsidP="002C6568">
      <w:pPr>
        <w:pStyle w:val="ListParagraph"/>
        <w:numPr>
          <w:ilvl w:val="0"/>
          <w:numId w:val="11"/>
        </w:numPr>
        <w:rPr>
          <w:rFonts w:ascii="Times New Roman" w:hAnsi="Times New Roman" w:cs="Times New Roman"/>
          <w:sz w:val="18"/>
          <w:szCs w:val="18"/>
        </w:rPr>
      </w:pPr>
      <w:r w:rsidRPr="00156A7B">
        <w:rPr>
          <w:rFonts w:ascii="Times New Roman" w:hAnsi="Times New Roman" w:cs="Times New Roman"/>
          <w:sz w:val="18"/>
          <w:szCs w:val="18"/>
        </w:rPr>
        <w:t xml:space="preserve">Before calling our office for a refill, please check with your pharmacy to see if any refills are present. We require 48 </w:t>
      </w:r>
      <w:proofErr w:type="spellStart"/>
      <w:r w:rsidRPr="00156A7B">
        <w:rPr>
          <w:rFonts w:ascii="Times New Roman" w:hAnsi="Times New Roman" w:cs="Times New Roman"/>
          <w:sz w:val="18"/>
          <w:szCs w:val="18"/>
        </w:rPr>
        <w:t>hours notice</w:t>
      </w:r>
      <w:proofErr w:type="spellEnd"/>
      <w:r w:rsidRPr="00156A7B">
        <w:rPr>
          <w:rFonts w:ascii="Times New Roman" w:hAnsi="Times New Roman" w:cs="Times New Roman"/>
          <w:sz w:val="18"/>
          <w:szCs w:val="18"/>
        </w:rPr>
        <w:t xml:space="preserve"> if a prescription is needed.</w:t>
      </w:r>
    </w:p>
    <w:p w:rsidR="002C6568" w:rsidRPr="00156A7B" w:rsidRDefault="002C6568" w:rsidP="002C6568">
      <w:pPr>
        <w:pStyle w:val="ListParagraph"/>
        <w:numPr>
          <w:ilvl w:val="0"/>
          <w:numId w:val="11"/>
        </w:numPr>
        <w:rPr>
          <w:rFonts w:ascii="Times New Roman" w:hAnsi="Times New Roman" w:cs="Times New Roman"/>
          <w:sz w:val="18"/>
          <w:szCs w:val="18"/>
        </w:rPr>
      </w:pPr>
      <w:r w:rsidRPr="00156A7B">
        <w:rPr>
          <w:rFonts w:ascii="Times New Roman" w:hAnsi="Times New Roman" w:cs="Times New Roman"/>
          <w:sz w:val="18"/>
          <w:szCs w:val="18"/>
        </w:rPr>
        <w:t>If your insurance company requests a 3 month mail in order, please allow ample time for the order to be received through the mail. The patient is responsible to mail in prescription.</w:t>
      </w:r>
    </w:p>
    <w:p w:rsidR="002C6568" w:rsidRPr="00156A7B" w:rsidRDefault="00213F31" w:rsidP="002C6568">
      <w:pPr>
        <w:rPr>
          <w:rFonts w:ascii="Times New Roman" w:hAnsi="Times New Roman" w:cs="Times New Roman"/>
          <w:sz w:val="18"/>
          <w:szCs w:val="18"/>
          <w:u w:val="single"/>
        </w:rPr>
      </w:pPr>
      <w:r w:rsidRPr="00156A7B">
        <w:rPr>
          <w:rFonts w:ascii="Times New Roman" w:hAnsi="Times New Roman" w:cs="Times New Roman"/>
          <w:sz w:val="18"/>
          <w:szCs w:val="18"/>
          <w:u w:val="single"/>
        </w:rPr>
        <w:t>Medical Records and Forms</w:t>
      </w:r>
    </w:p>
    <w:p w:rsidR="00213F31" w:rsidRPr="00156A7B" w:rsidRDefault="00213F31" w:rsidP="00213F31">
      <w:pPr>
        <w:pStyle w:val="ListParagraph"/>
        <w:numPr>
          <w:ilvl w:val="0"/>
          <w:numId w:val="12"/>
        </w:numPr>
        <w:rPr>
          <w:rFonts w:ascii="Times New Roman" w:hAnsi="Times New Roman" w:cs="Times New Roman"/>
          <w:sz w:val="18"/>
          <w:szCs w:val="18"/>
        </w:rPr>
      </w:pPr>
      <w:r w:rsidRPr="00156A7B">
        <w:rPr>
          <w:rFonts w:ascii="Times New Roman" w:hAnsi="Times New Roman" w:cs="Times New Roman"/>
          <w:sz w:val="18"/>
          <w:szCs w:val="18"/>
        </w:rPr>
        <w:t>Written authorization from the patient/parent or guardian must be obtained to release medical records.</w:t>
      </w:r>
    </w:p>
    <w:p w:rsidR="00213F31" w:rsidRPr="00156A7B" w:rsidRDefault="00213F31" w:rsidP="00213F31">
      <w:pPr>
        <w:pStyle w:val="ListParagraph"/>
        <w:numPr>
          <w:ilvl w:val="0"/>
          <w:numId w:val="12"/>
        </w:numPr>
        <w:rPr>
          <w:rFonts w:ascii="Times New Roman" w:hAnsi="Times New Roman" w:cs="Times New Roman"/>
          <w:sz w:val="18"/>
          <w:szCs w:val="18"/>
        </w:rPr>
      </w:pPr>
      <w:r w:rsidRPr="00156A7B">
        <w:rPr>
          <w:rFonts w:ascii="Times New Roman" w:hAnsi="Times New Roman" w:cs="Times New Roman"/>
          <w:sz w:val="18"/>
          <w:szCs w:val="18"/>
        </w:rPr>
        <w:t>One week’s notice is required to complete your request for medical records and/or completion of forms.</w:t>
      </w:r>
    </w:p>
    <w:p w:rsidR="00213F31" w:rsidRDefault="00213F31" w:rsidP="00213F31">
      <w:pPr>
        <w:pStyle w:val="ListParagraph"/>
        <w:numPr>
          <w:ilvl w:val="0"/>
          <w:numId w:val="12"/>
        </w:numPr>
        <w:rPr>
          <w:rFonts w:ascii="Times New Roman" w:hAnsi="Times New Roman" w:cs="Times New Roman"/>
          <w:sz w:val="18"/>
          <w:szCs w:val="18"/>
        </w:rPr>
      </w:pPr>
      <w:r w:rsidRPr="00156A7B">
        <w:rPr>
          <w:rFonts w:ascii="Times New Roman" w:hAnsi="Times New Roman" w:cs="Times New Roman"/>
          <w:sz w:val="18"/>
          <w:szCs w:val="18"/>
        </w:rPr>
        <w:t>A $20.00 processing fee applies to the above requests.</w:t>
      </w:r>
    </w:p>
    <w:p w:rsidR="00553C7B" w:rsidRDefault="00553C7B" w:rsidP="00213F31">
      <w:pPr>
        <w:pStyle w:val="ListParagraph"/>
        <w:numPr>
          <w:ilvl w:val="0"/>
          <w:numId w:val="12"/>
        </w:numPr>
        <w:rPr>
          <w:rFonts w:ascii="Times New Roman" w:hAnsi="Times New Roman" w:cs="Times New Roman"/>
          <w:sz w:val="18"/>
          <w:szCs w:val="18"/>
        </w:rPr>
      </w:pPr>
      <w:r>
        <w:rPr>
          <w:rFonts w:ascii="Times New Roman" w:hAnsi="Times New Roman" w:cs="Times New Roman"/>
          <w:sz w:val="18"/>
          <w:szCs w:val="18"/>
        </w:rPr>
        <w:t xml:space="preserve">A DVD of patient Digital X-Rays will be provided at patient’s request for a fee of $10. A printed copy will </w:t>
      </w:r>
    </w:p>
    <w:p w:rsidR="00553C7B" w:rsidRPr="00156A7B" w:rsidRDefault="00553C7B" w:rsidP="00553C7B">
      <w:pPr>
        <w:pStyle w:val="ListParagraph"/>
        <w:rPr>
          <w:rFonts w:ascii="Times New Roman" w:hAnsi="Times New Roman" w:cs="Times New Roman"/>
          <w:sz w:val="18"/>
          <w:szCs w:val="18"/>
        </w:rPr>
      </w:pPr>
      <w:proofErr w:type="gramStart"/>
      <w:r>
        <w:rPr>
          <w:rFonts w:ascii="Times New Roman" w:hAnsi="Times New Roman" w:cs="Times New Roman"/>
          <w:sz w:val="18"/>
          <w:szCs w:val="18"/>
        </w:rPr>
        <w:t>be</w:t>
      </w:r>
      <w:proofErr w:type="gramEnd"/>
      <w:r>
        <w:rPr>
          <w:rFonts w:ascii="Times New Roman" w:hAnsi="Times New Roman" w:cs="Times New Roman"/>
          <w:sz w:val="18"/>
          <w:szCs w:val="18"/>
        </w:rPr>
        <w:t xml:space="preserve"> provided for a fee of $20. </w:t>
      </w:r>
    </w:p>
    <w:p w:rsidR="00857C21" w:rsidRPr="00156A7B" w:rsidRDefault="00857C21" w:rsidP="00857C21">
      <w:pPr>
        <w:rPr>
          <w:rFonts w:ascii="Times New Roman" w:hAnsi="Times New Roman" w:cs="Times New Roman"/>
          <w:sz w:val="18"/>
          <w:szCs w:val="18"/>
          <w:u w:val="single"/>
        </w:rPr>
      </w:pPr>
      <w:r w:rsidRPr="00156A7B">
        <w:rPr>
          <w:rFonts w:ascii="Times New Roman" w:hAnsi="Times New Roman" w:cs="Times New Roman"/>
          <w:sz w:val="18"/>
          <w:szCs w:val="18"/>
          <w:u w:val="single"/>
        </w:rPr>
        <w:t>No Show and Cancellation Fee</w:t>
      </w:r>
    </w:p>
    <w:p w:rsidR="00857C21" w:rsidRPr="00156A7B" w:rsidRDefault="00857C21" w:rsidP="00857C21">
      <w:pPr>
        <w:pStyle w:val="ListParagraph"/>
        <w:numPr>
          <w:ilvl w:val="0"/>
          <w:numId w:val="13"/>
        </w:numPr>
        <w:rPr>
          <w:rFonts w:ascii="Times New Roman" w:hAnsi="Times New Roman" w:cs="Times New Roman"/>
          <w:sz w:val="18"/>
          <w:szCs w:val="18"/>
        </w:rPr>
      </w:pPr>
      <w:r w:rsidRPr="00156A7B">
        <w:rPr>
          <w:rFonts w:ascii="Times New Roman" w:hAnsi="Times New Roman" w:cs="Times New Roman"/>
          <w:sz w:val="18"/>
          <w:szCs w:val="18"/>
        </w:rPr>
        <w:t>A 24 hour cancellation notice is required for all appointments. A</w:t>
      </w:r>
      <w:r w:rsidR="005B0BE5">
        <w:rPr>
          <w:rFonts w:ascii="Times New Roman" w:hAnsi="Times New Roman" w:cs="Times New Roman"/>
          <w:sz w:val="18"/>
          <w:szCs w:val="18"/>
        </w:rPr>
        <w:t xml:space="preserve"> $25</w:t>
      </w:r>
      <w:r w:rsidRPr="00156A7B">
        <w:rPr>
          <w:rFonts w:ascii="Times New Roman" w:hAnsi="Times New Roman" w:cs="Times New Roman"/>
          <w:sz w:val="18"/>
          <w:szCs w:val="18"/>
        </w:rPr>
        <w:t xml:space="preserve"> fee may be implemented if required notice is not given.</w:t>
      </w:r>
    </w:p>
    <w:p w:rsidR="00857C21" w:rsidRPr="00156A7B" w:rsidRDefault="00857C21" w:rsidP="00857C21">
      <w:pPr>
        <w:pStyle w:val="ListParagraph"/>
        <w:numPr>
          <w:ilvl w:val="0"/>
          <w:numId w:val="13"/>
        </w:numPr>
        <w:rPr>
          <w:rFonts w:ascii="Times New Roman" w:hAnsi="Times New Roman" w:cs="Times New Roman"/>
          <w:sz w:val="18"/>
          <w:szCs w:val="18"/>
        </w:rPr>
      </w:pPr>
      <w:r w:rsidRPr="00156A7B">
        <w:rPr>
          <w:rFonts w:ascii="Times New Roman" w:hAnsi="Times New Roman" w:cs="Times New Roman"/>
          <w:sz w:val="18"/>
          <w:szCs w:val="18"/>
        </w:rPr>
        <w:t>If you are 15 minutes late for your appointment you will have to reschedule and if you miss three (3) appointments we will no longer be able to schedule appointments for you.</w:t>
      </w:r>
    </w:p>
    <w:p w:rsidR="00156A7B" w:rsidRDefault="00857C21" w:rsidP="00156A7B">
      <w:pPr>
        <w:spacing w:line="240" w:lineRule="auto"/>
        <w:ind w:left="720"/>
        <w:rPr>
          <w:rFonts w:ascii="Times New Roman" w:hAnsi="Times New Roman" w:cs="Times New Roman"/>
          <w:b/>
          <w:sz w:val="18"/>
          <w:szCs w:val="18"/>
        </w:rPr>
      </w:pPr>
      <w:r w:rsidRPr="00156A7B">
        <w:rPr>
          <w:rFonts w:ascii="Times New Roman" w:hAnsi="Times New Roman" w:cs="Times New Roman"/>
          <w:b/>
          <w:sz w:val="18"/>
          <w:szCs w:val="18"/>
        </w:rPr>
        <w:t xml:space="preserve">PAYMENT IS REQUIRED AT THE TIME SERVICES ARE RENDERED </w:t>
      </w:r>
      <w:r w:rsidR="004850B1">
        <w:rPr>
          <w:rFonts w:ascii="Times New Roman" w:hAnsi="Times New Roman" w:cs="Times New Roman"/>
          <w:b/>
          <w:sz w:val="18"/>
          <w:szCs w:val="18"/>
        </w:rPr>
        <w:t xml:space="preserve">AND </w:t>
      </w:r>
      <w:r w:rsidRPr="00156A7B">
        <w:rPr>
          <w:rFonts w:ascii="Times New Roman" w:hAnsi="Times New Roman" w:cs="Times New Roman"/>
          <w:b/>
          <w:sz w:val="18"/>
          <w:szCs w:val="18"/>
        </w:rPr>
        <w:t>A FEE OF $30.00</w:t>
      </w:r>
      <w:r w:rsidR="00856E66">
        <w:rPr>
          <w:rFonts w:ascii="Times New Roman" w:hAnsi="Times New Roman" w:cs="Times New Roman"/>
          <w:b/>
          <w:sz w:val="18"/>
          <w:szCs w:val="18"/>
        </w:rPr>
        <w:t xml:space="preserve"> </w:t>
      </w:r>
      <w:r w:rsidRPr="00156A7B">
        <w:rPr>
          <w:rFonts w:ascii="Times New Roman" w:hAnsi="Times New Roman" w:cs="Times New Roman"/>
          <w:b/>
          <w:sz w:val="18"/>
          <w:szCs w:val="18"/>
        </w:rPr>
        <w:t xml:space="preserve">WILL BE CHARGED FOR ALL RETURNED CHECKS. </w:t>
      </w:r>
      <w:r w:rsidR="00156A7B" w:rsidRPr="00156A7B">
        <w:rPr>
          <w:rFonts w:ascii="Times New Roman" w:hAnsi="Times New Roman" w:cs="Times New Roman"/>
          <w:b/>
          <w:sz w:val="18"/>
          <w:szCs w:val="18"/>
        </w:rPr>
        <w:t xml:space="preserve">IT IS THE RESPONSIBILTY OF THE PATIENT TO NOTIFY OUR OFFICE OF ANY INSURANCE AND/OR DEMOGRAPHIC CHANGES. </w:t>
      </w:r>
    </w:p>
    <w:p w:rsidR="00156A7B" w:rsidRDefault="00156A7B" w:rsidP="00156A7B">
      <w:pPr>
        <w:spacing w:line="240" w:lineRule="auto"/>
        <w:ind w:left="720"/>
        <w:rPr>
          <w:rFonts w:ascii="Times New Roman" w:hAnsi="Times New Roman" w:cs="Times New Roman"/>
          <w:i/>
          <w:sz w:val="20"/>
          <w:szCs w:val="20"/>
        </w:rPr>
      </w:pPr>
      <w:r w:rsidRPr="00156A7B">
        <w:rPr>
          <w:rFonts w:ascii="Times New Roman" w:hAnsi="Times New Roman" w:cs="Times New Roman"/>
          <w:b/>
          <w:sz w:val="20"/>
          <w:szCs w:val="20"/>
        </w:rPr>
        <w:t xml:space="preserve">                              </w:t>
      </w:r>
      <w:r w:rsidRPr="00156A7B">
        <w:rPr>
          <w:rFonts w:ascii="Times New Roman" w:hAnsi="Times New Roman" w:cs="Times New Roman"/>
          <w:i/>
          <w:sz w:val="20"/>
          <w:szCs w:val="20"/>
        </w:rPr>
        <w:t xml:space="preserve">    </w:t>
      </w:r>
      <w:proofErr w:type="gramStart"/>
      <w:r w:rsidRPr="00156A7B">
        <w:rPr>
          <w:rFonts w:ascii="Times New Roman" w:hAnsi="Times New Roman" w:cs="Times New Roman"/>
          <w:i/>
          <w:sz w:val="20"/>
          <w:szCs w:val="20"/>
        </w:rPr>
        <w:t>Office Policy subject to change without notice.</w:t>
      </w:r>
      <w:proofErr w:type="gramEnd"/>
    </w:p>
    <w:p w:rsidR="00156A7B" w:rsidRDefault="00156A7B" w:rsidP="00156A7B">
      <w:pPr>
        <w:spacing w:line="240" w:lineRule="auto"/>
        <w:ind w:left="720"/>
        <w:rPr>
          <w:rFonts w:ascii="Times New Roman" w:hAnsi="Times New Roman" w:cs="Times New Roman"/>
          <w:i/>
          <w:sz w:val="20"/>
          <w:szCs w:val="20"/>
        </w:rPr>
      </w:pPr>
    </w:p>
    <w:p w:rsidR="00156A7B" w:rsidRDefault="00156A7B" w:rsidP="00156A7B">
      <w:pPr>
        <w:spacing w:line="240" w:lineRule="auto"/>
        <w:ind w:left="720"/>
        <w:rPr>
          <w:rFonts w:ascii="Times New Roman" w:hAnsi="Times New Roman" w:cs="Times New Roman"/>
          <w:sz w:val="20"/>
          <w:szCs w:val="20"/>
        </w:rPr>
      </w:pPr>
      <w:r>
        <w:rPr>
          <w:rFonts w:ascii="Times New Roman" w:hAnsi="Times New Roman" w:cs="Times New Roman"/>
          <w:sz w:val="20"/>
          <w:szCs w:val="20"/>
        </w:rPr>
        <w:t xml:space="preserve">I have read and understand the Office Policy and agree to abide by </w:t>
      </w:r>
      <w:r w:rsidR="00856E66">
        <w:rPr>
          <w:rFonts w:ascii="Times New Roman" w:hAnsi="Times New Roman" w:cs="Times New Roman"/>
          <w:sz w:val="20"/>
          <w:szCs w:val="20"/>
        </w:rPr>
        <w:t>its</w:t>
      </w:r>
      <w:r>
        <w:rPr>
          <w:rFonts w:ascii="Times New Roman" w:hAnsi="Times New Roman" w:cs="Times New Roman"/>
          <w:sz w:val="20"/>
          <w:szCs w:val="20"/>
        </w:rPr>
        <w:t xml:space="preserve"> guidelines.</w:t>
      </w:r>
    </w:p>
    <w:p w:rsidR="00156A7B" w:rsidRDefault="00156A7B" w:rsidP="00156A7B">
      <w:pPr>
        <w:spacing w:line="240" w:lineRule="auto"/>
        <w:ind w:left="720"/>
        <w:rPr>
          <w:rFonts w:ascii="Times New Roman" w:hAnsi="Times New Roman" w:cs="Times New Roman"/>
          <w:sz w:val="20"/>
          <w:szCs w:val="20"/>
        </w:rPr>
      </w:pPr>
    </w:p>
    <w:p w:rsidR="00156A7B" w:rsidRDefault="00156A7B" w:rsidP="00156A7B">
      <w:pPr>
        <w:spacing w:line="240" w:lineRule="auto"/>
        <w:ind w:left="720"/>
        <w:rPr>
          <w:rFonts w:ascii="Times New Roman" w:hAnsi="Times New Roman" w:cs="Times New Roman"/>
          <w:sz w:val="20"/>
          <w:szCs w:val="20"/>
        </w:rPr>
      </w:pPr>
      <w:r>
        <w:rPr>
          <w:rFonts w:ascii="Times New Roman" w:hAnsi="Times New Roman" w:cs="Times New Roman"/>
          <w:sz w:val="20"/>
          <w:szCs w:val="20"/>
        </w:rPr>
        <w:t>Print Patient Name: _____________________________________________________________</w:t>
      </w:r>
    </w:p>
    <w:p w:rsidR="00156A7B" w:rsidRDefault="00156A7B" w:rsidP="00156A7B">
      <w:pPr>
        <w:spacing w:line="240" w:lineRule="auto"/>
        <w:ind w:left="720"/>
        <w:rPr>
          <w:rFonts w:ascii="Times New Roman" w:hAnsi="Times New Roman" w:cs="Times New Roman"/>
          <w:sz w:val="20"/>
          <w:szCs w:val="20"/>
        </w:rPr>
      </w:pPr>
    </w:p>
    <w:p w:rsidR="00156A7B" w:rsidRPr="00156A7B" w:rsidRDefault="00156A7B" w:rsidP="00156A7B">
      <w:pPr>
        <w:spacing w:line="240" w:lineRule="auto"/>
        <w:ind w:left="720"/>
        <w:rPr>
          <w:rFonts w:ascii="Times New Roman" w:hAnsi="Times New Roman" w:cs="Times New Roman"/>
          <w:sz w:val="20"/>
          <w:szCs w:val="20"/>
        </w:rPr>
      </w:pPr>
      <w:r>
        <w:rPr>
          <w:rFonts w:ascii="Times New Roman" w:hAnsi="Times New Roman" w:cs="Times New Roman"/>
          <w:sz w:val="20"/>
          <w:szCs w:val="20"/>
        </w:rPr>
        <w:t>Signature of patient/responsible party: _____________________________ Date: _______________</w:t>
      </w:r>
    </w:p>
    <w:p w:rsidR="00857C21" w:rsidRDefault="00857C21" w:rsidP="00857C21">
      <w:pPr>
        <w:rPr>
          <w:rFonts w:ascii="Times New Roman" w:hAnsi="Times New Roman" w:cs="Times New Roman"/>
          <w:sz w:val="18"/>
          <w:szCs w:val="18"/>
        </w:rPr>
      </w:pPr>
    </w:p>
    <w:p w:rsidR="00B7217F" w:rsidRDefault="00B7217F" w:rsidP="00B7217F">
      <w:pPr>
        <w:jc w:val="center"/>
        <w:rPr>
          <w:rFonts w:ascii="Times New Roman" w:hAnsi="Times New Roman" w:cs="Times New Roman"/>
          <w:b/>
          <w:sz w:val="18"/>
          <w:szCs w:val="18"/>
          <w:u w:val="single"/>
        </w:rPr>
      </w:pPr>
      <w:r>
        <w:rPr>
          <w:rFonts w:ascii="Times New Roman" w:hAnsi="Times New Roman" w:cs="Times New Roman"/>
          <w:b/>
          <w:sz w:val="18"/>
          <w:szCs w:val="18"/>
          <w:u w:val="single"/>
        </w:rPr>
        <w:lastRenderedPageBreak/>
        <w:t>Payment Policy</w:t>
      </w:r>
    </w:p>
    <w:p w:rsidR="00B7217F" w:rsidRDefault="00B7217F" w:rsidP="00B7217F">
      <w:pPr>
        <w:jc w:val="center"/>
        <w:rPr>
          <w:rFonts w:ascii="Times New Roman" w:hAnsi="Times New Roman" w:cs="Times New Roman"/>
          <w:b/>
          <w:sz w:val="18"/>
          <w:szCs w:val="18"/>
          <w:u w:val="single"/>
        </w:rPr>
      </w:pPr>
    </w:p>
    <w:p w:rsidR="00EE3DFA" w:rsidRDefault="00EE3DFA" w:rsidP="00EE3DFA">
      <w:pPr>
        <w:rPr>
          <w:rFonts w:ascii="Times New Roman" w:hAnsi="Times New Roman" w:cs="Times New Roman"/>
          <w:sz w:val="18"/>
          <w:szCs w:val="18"/>
        </w:rPr>
      </w:pPr>
      <w:r>
        <w:rPr>
          <w:rFonts w:ascii="Times New Roman" w:hAnsi="Times New Roman" w:cs="Times New Roman"/>
          <w:sz w:val="18"/>
          <w:szCs w:val="18"/>
        </w:rPr>
        <w:t>Thank you for choosing us as your provider. We are committed to providing you with quality and affordable healthcare. Because some of our patients have had questions regarding patient and insurance responsibility for services rendered, we have developed this payment policy that will become effective immediately. Please read it and ask any questions you may have and sign in the space provided. A copy will be provided to you upon request.</w:t>
      </w:r>
    </w:p>
    <w:p w:rsidR="00EE3DFA" w:rsidRDefault="00EE3DFA" w:rsidP="00EE3DFA">
      <w:pPr>
        <w:rPr>
          <w:rFonts w:ascii="Times New Roman" w:hAnsi="Times New Roman" w:cs="Times New Roman"/>
          <w:sz w:val="18"/>
          <w:szCs w:val="18"/>
        </w:rPr>
      </w:pPr>
    </w:p>
    <w:p w:rsidR="00EE3DFA" w:rsidRDefault="00EE3DFA" w:rsidP="00EE3DFA">
      <w:pPr>
        <w:pStyle w:val="ListParagraph"/>
        <w:numPr>
          <w:ilvl w:val="0"/>
          <w:numId w:val="14"/>
        </w:numPr>
        <w:spacing w:line="240" w:lineRule="auto"/>
        <w:rPr>
          <w:rFonts w:ascii="Times New Roman" w:hAnsi="Times New Roman" w:cs="Times New Roman"/>
          <w:sz w:val="18"/>
          <w:szCs w:val="18"/>
        </w:rPr>
      </w:pPr>
      <w:r>
        <w:rPr>
          <w:rFonts w:ascii="Times New Roman" w:hAnsi="Times New Roman" w:cs="Times New Roman"/>
          <w:sz w:val="18"/>
          <w:szCs w:val="18"/>
        </w:rPr>
        <w:t>Insurance: We participate in most insurance plans, including Medicare. If you are insured by a plan we are not contracted with, payment in full is expected at each visit. Knowing your insurance benefits is your responsibility. Please contact your insurance company with questions you have regarding your coverage.</w:t>
      </w:r>
      <w:r w:rsidR="00157572">
        <w:rPr>
          <w:rFonts w:ascii="Times New Roman" w:hAnsi="Times New Roman" w:cs="Times New Roman"/>
          <w:sz w:val="18"/>
          <w:szCs w:val="18"/>
        </w:rPr>
        <w:t xml:space="preserve"> </w:t>
      </w:r>
    </w:p>
    <w:p w:rsidR="00157572" w:rsidRDefault="00157572" w:rsidP="00157572">
      <w:pPr>
        <w:pStyle w:val="ListParagraph"/>
        <w:spacing w:line="240" w:lineRule="auto"/>
        <w:rPr>
          <w:rFonts w:ascii="Times New Roman" w:hAnsi="Times New Roman" w:cs="Times New Roman"/>
          <w:sz w:val="18"/>
          <w:szCs w:val="18"/>
        </w:rPr>
      </w:pPr>
    </w:p>
    <w:p w:rsidR="00EE3DFA" w:rsidRDefault="00EE3DFA" w:rsidP="00EE3DFA">
      <w:pPr>
        <w:pStyle w:val="ListParagraph"/>
        <w:numPr>
          <w:ilvl w:val="0"/>
          <w:numId w:val="14"/>
        </w:numPr>
        <w:spacing w:line="240" w:lineRule="auto"/>
        <w:rPr>
          <w:rFonts w:ascii="Times New Roman" w:hAnsi="Times New Roman" w:cs="Times New Roman"/>
          <w:sz w:val="18"/>
          <w:szCs w:val="18"/>
        </w:rPr>
      </w:pPr>
      <w:r>
        <w:rPr>
          <w:rFonts w:ascii="Times New Roman" w:hAnsi="Times New Roman" w:cs="Times New Roman"/>
          <w:sz w:val="18"/>
          <w:szCs w:val="18"/>
        </w:rPr>
        <w:t xml:space="preserve">Co Payments: All copayments must be paid at the time of service. This </w:t>
      </w:r>
      <w:r w:rsidR="00157572">
        <w:rPr>
          <w:rFonts w:ascii="Times New Roman" w:hAnsi="Times New Roman" w:cs="Times New Roman"/>
          <w:sz w:val="18"/>
          <w:szCs w:val="18"/>
        </w:rPr>
        <w:t>arrangement</w:t>
      </w:r>
      <w:r>
        <w:rPr>
          <w:rFonts w:ascii="Times New Roman" w:hAnsi="Times New Roman" w:cs="Times New Roman"/>
          <w:sz w:val="18"/>
          <w:szCs w:val="18"/>
        </w:rPr>
        <w:t xml:space="preserve"> is part of your contract</w:t>
      </w:r>
      <w:r w:rsidR="00157572">
        <w:rPr>
          <w:rFonts w:ascii="Times New Roman" w:hAnsi="Times New Roman" w:cs="Times New Roman"/>
          <w:sz w:val="18"/>
          <w:szCs w:val="18"/>
        </w:rPr>
        <w:t xml:space="preserve"> with your insurance company. Failure on our part to collect copayments can be considered fraud. Please help us in upholding the law by paying you copayment at each visit.</w:t>
      </w:r>
    </w:p>
    <w:p w:rsidR="00157572" w:rsidRPr="00157572" w:rsidRDefault="00157572" w:rsidP="00157572">
      <w:pPr>
        <w:pStyle w:val="ListParagraph"/>
        <w:rPr>
          <w:rFonts w:ascii="Times New Roman" w:hAnsi="Times New Roman" w:cs="Times New Roman"/>
          <w:sz w:val="18"/>
          <w:szCs w:val="18"/>
        </w:rPr>
      </w:pPr>
    </w:p>
    <w:p w:rsidR="00157572" w:rsidRDefault="00157572" w:rsidP="00157572">
      <w:pPr>
        <w:pStyle w:val="ListParagraph"/>
        <w:numPr>
          <w:ilvl w:val="0"/>
          <w:numId w:val="14"/>
        </w:numPr>
        <w:spacing w:line="240" w:lineRule="auto"/>
        <w:rPr>
          <w:rFonts w:ascii="Times New Roman" w:hAnsi="Times New Roman" w:cs="Times New Roman"/>
          <w:sz w:val="18"/>
          <w:szCs w:val="18"/>
        </w:rPr>
      </w:pPr>
      <w:r>
        <w:rPr>
          <w:rFonts w:ascii="Times New Roman" w:hAnsi="Times New Roman" w:cs="Times New Roman"/>
          <w:sz w:val="18"/>
          <w:szCs w:val="18"/>
        </w:rPr>
        <w:t>Non Covered Services: Please be aware</w:t>
      </w:r>
      <w:r w:rsidR="00166C40">
        <w:rPr>
          <w:rFonts w:ascii="Times New Roman" w:hAnsi="Times New Roman" w:cs="Times New Roman"/>
          <w:sz w:val="18"/>
          <w:szCs w:val="18"/>
        </w:rPr>
        <w:t xml:space="preserve"> that some and perhaps all of the services you receive may be </w:t>
      </w:r>
      <w:proofErr w:type="gramStart"/>
      <w:r w:rsidR="00166C40">
        <w:rPr>
          <w:rFonts w:ascii="Times New Roman" w:hAnsi="Times New Roman" w:cs="Times New Roman"/>
          <w:sz w:val="18"/>
          <w:szCs w:val="18"/>
        </w:rPr>
        <w:t>non</w:t>
      </w:r>
      <w:proofErr w:type="gramEnd"/>
      <w:r w:rsidR="00166C40">
        <w:rPr>
          <w:rFonts w:ascii="Times New Roman" w:hAnsi="Times New Roman" w:cs="Times New Roman"/>
          <w:sz w:val="18"/>
          <w:szCs w:val="18"/>
        </w:rPr>
        <w:t xml:space="preserve"> – covered or not considered reasonable or necessary by Medicare or other insurers. In this event the balance </w:t>
      </w:r>
      <w:r w:rsidR="00504CB8">
        <w:rPr>
          <w:rFonts w:ascii="Times New Roman" w:hAnsi="Times New Roman" w:cs="Times New Roman"/>
          <w:sz w:val="18"/>
          <w:szCs w:val="18"/>
        </w:rPr>
        <w:t>in</w:t>
      </w:r>
      <w:r w:rsidR="00166C40">
        <w:rPr>
          <w:rFonts w:ascii="Times New Roman" w:hAnsi="Times New Roman" w:cs="Times New Roman"/>
          <w:sz w:val="18"/>
          <w:szCs w:val="18"/>
        </w:rPr>
        <w:t xml:space="preserve"> this event the balance is the responsibility of the patient. </w:t>
      </w:r>
    </w:p>
    <w:p w:rsidR="00166C40" w:rsidRPr="00166C40" w:rsidRDefault="00166C40" w:rsidP="00166C40">
      <w:pPr>
        <w:pStyle w:val="ListParagraph"/>
        <w:rPr>
          <w:rFonts w:ascii="Times New Roman" w:hAnsi="Times New Roman" w:cs="Times New Roman"/>
          <w:sz w:val="18"/>
          <w:szCs w:val="18"/>
        </w:rPr>
      </w:pPr>
    </w:p>
    <w:p w:rsidR="00166C40" w:rsidRDefault="00166C40" w:rsidP="00157572">
      <w:pPr>
        <w:pStyle w:val="ListParagraph"/>
        <w:numPr>
          <w:ilvl w:val="0"/>
          <w:numId w:val="14"/>
        </w:numPr>
        <w:spacing w:line="240" w:lineRule="auto"/>
        <w:rPr>
          <w:rFonts w:ascii="Times New Roman" w:hAnsi="Times New Roman" w:cs="Times New Roman"/>
          <w:sz w:val="18"/>
          <w:szCs w:val="18"/>
        </w:rPr>
      </w:pPr>
      <w:r>
        <w:rPr>
          <w:rFonts w:ascii="Times New Roman" w:hAnsi="Times New Roman" w:cs="Times New Roman"/>
          <w:sz w:val="18"/>
          <w:szCs w:val="18"/>
        </w:rPr>
        <w:t xml:space="preserve">Proof of Insurance: All patients must complete our patient information form before seeing the doctor. We must obtain a copy of a current valid insurance card to provide proof of insurance. If you fail to provide the correct information in a timely manner, you may be responsible for the balance of the claim. </w:t>
      </w:r>
    </w:p>
    <w:p w:rsidR="00166C40" w:rsidRPr="00166C40" w:rsidRDefault="00166C40" w:rsidP="00166C40">
      <w:pPr>
        <w:pStyle w:val="ListParagraph"/>
        <w:rPr>
          <w:rFonts w:ascii="Times New Roman" w:hAnsi="Times New Roman" w:cs="Times New Roman"/>
          <w:sz w:val="18"/>
          <w:szCs w:val="18"/>
        </w:rPr>
      </w:pPr>
    </w:p>
    <w:p w:rsidR="00166C40" w:rsidRDefault="00166C40" w:rsidP="00157572">
      <w:pPr>
        <w:pStyle w:val="ListParagraph"/>
        <w:numPr>
          <w:ilvl w:val="0"/>
          <w:numId w:val="14"/>
        </w:numPr>
        <w:spacing w:line="240" w:lineRule="auto"/>
        <w:rPr>
          <w:rFonts w:ascii="Times New Roman" w:hAnsi="Times New Roman" w:cs="Times New Roman"/>
          <w:sz w:val="18"/>
          <w:szCs w:val="18"/>
        </w:rPr>
      </w:pPr>
      <w:r>
        <w:rPr>
          <w:rFonts w:ascii="Times New Roman" w:hAnsi="Times New Roman" w:cs="Times New Roman"/>
          <w:sz w:val="18"/>
          <w:szCs w:val="18"/>
        </w:rPr>
        <w:t>Claim Submission: We will submit your claims and assist you in any way we reasonably can to get your claims paid. Your insurance company may need you to supply certain information directly. It is your responsibility to comply with their request. Please be aware that the balance of your claim is your responsibility whether or not your insurance company pays your claim. If they have not paid within 60 days the balance will be billed to you. Your insurance benefit is a contract between you and your insurance company, we are not party to that contract.</w:t>
      </w:r>
    </w:p>
    <w:p w:rsidR="00166C40" w:rsidRPr="00166C40" w:rsidRDefault="00166C40" w:rsidP="00166C40">
      <w:pPr>
        <w:pStyle w:val="ListParagraph"/>
        <w:rPr>
          <w:rFonts w:ascii="Times New Roman" w:hAnsi="Times New Roman" w:cs="Times New Roman"/>
          <w:sz w:val="18"/>
          <w:szCs w:val="18"/>
        </w:rPr>
      </w:pPr>
    </w:p>
    <w:p w:rsidR="00166C40" w:rsidRDefault="00166C40" w:rsidP="00157572">
      <w:pPr>
        <w:pStyle w:val="ListParagraph"/>
        <w:numPr>
          <w:ilvl w:val="0"/>
          <w:numId w:val="14"/>
        </w:numPr>
        <w:spacing w:line="240" w:lineRule="auto"/>
        <w:rPr>
          <w:rFonts w:ascii="Times New Roman" w:hAnsi="Times New Roman" w:cs="Times New Roman"/>
          <w:sz w:val="18"/>
          <w:szCs w:val="18"/>
        </w:rPr>
      </w:pPr>
      <w:r>
        <w:rPr>
          <w:rFonts w:ascii="Times New Roman" w:hAnsi="Times New Roman" w:cs="Times New Roman"/>
          <w:sz w:val="18"/>
          <w:szCs w:val="18"/>
        </w:rPr>
        <w:t>Coverage Changes: If your insurance changes, please notify us before your next visit so we can make the appropriate changes to help you receive your maximum benefits.</w:t>
      </w:r>
    </w:p>
    <w:p w:rsidR="00166C40" w:rsidRPr="00166C40" w:rsidRDefault="00166C40" w:rsidP="00166C40">
      <w:pPr>
        <w:pStyle w:val="ListParagraph"/>
        <w:rPr>
          <w:rFonts w:ascii="Times New Roman" w:hAnsi="Times New Roman" w:cs="Times New Roman"/>
          <w:sz w:val="18"/>
          <w:szCs w:val="18"/>
        </w:rPr>
      </w:pPr>
    </w:p>
    <w:p w:rsidR="00166C40" w:rsidRDefault="00166C40" w:rsidP="00157572">
      <w:pPr>
        <w:pStyle w:val="ListParagraph"/>
        <w:numPr>
          <w:ilvl w:val="0"/>
          <w:numId w:val="14"/>
        </w:numPr>
        <w:spacing w:line="240" w:lineRule="auto"/>
        <w:rPr>
          <w:rFonts w:ascii="Times New Roman" w:hAnsi="Times New Roman" w:cs="Times New Roman"/>
          <w:sz w:val="18"/>
          <w:szCs w:val="18"/>
        </w:rPr>
      </w:pPr>
      <w:r>
        <w:rPr>
          <w:rFonts w:ascii="Times New Roman" w:hAnsi="Times New Roman" w:cs="Times New Roman"/>
          <w:sz w:val="18"/>
          <w:szCs w:val="18"/>
        </w:rPr>
        <w:t xml:space="preserve">Billing: This office is contracted with PCMG for billing services. </w:t>
      </w:r>
      <w:r w:rsidR="00BB4467">
        <w:rPr>
          <w:rFonts w:ascii="Times New Roman" w:hAnsi="Times New Roman" w:cs="Times New Roman"/>
          <w:sz w:val="18"/>
          <w:szCs w:val="18"/>
        </w:rPr>
        <w:t>Questions regarding your bill should be direct to them. If your bill is not paid within a reasonable amount of time, it may be turned over for collection. You will be responsible for all collection cost.</w:t>
      </w:r>
    </w:p>
    <w:p w:rsidR="0038299B" w:rsidRPr="0038299B" w:rsidRDefault="0038299B" w:rsidP="0038299B">
      <w:pPr>
        <w:pStyle w:val="ListParagraph"/>
        <w:rPr>
          <w:rFonts w:ascii="Times New Roman" w:hAnsi="Times New Roman" w:cs="Times New Roman"/>
          <w:sz w:val="18"/>
          <w:szCs w:val="18"/>
        </w:rPr>
      </w:pPr>
    </w:p>
    <w:p w:rsidR="0038299B" w:rsidRDefault="0038299B" w:rsidP="00157572">
      <w:pPr>
        <w:pStyle w:val="ListParagraph"/>
        <w:numPr>
          <w:ilvl w:val="0"/>
          <w:numId w:val="14"/>
        </w:numPr>
        <w:spacing w:line="240" w:lineRule="auto"/>
        <w:rPr>
          <w:rFonts w:ascii="Times New Roman" w:hAnsi="Times New Roman" w:cs="Times New Roman"/>
          <w:sz w:val="18"/>
          <w:szCs w:val="18"/>
        </w:rPr>
      </w:pPr>
      <w:r>
        <w:rPr>
          <w:rFonts w:ascii="Times New Roman" w:hAnsi="Times New Roman" w:cs="Times New Roman"/>
          <w:sz w:val="18"/>
          <w:szCs w:val="18"/>
        </w:rPr>
        <w:t>It is our policy that the parent or legal guardian who accompanies a child to our office for treatment is responsible</w:t>
      </w:r>
    </w:p>
    <w:p w:rsidR="0038299B" w:rsidRDefault="0038299B" w:rsidP="0038299B">
      <w:pPr>
        <w:pStyle w:val="ListParagraph"/>
        <w:spacing w:line="240" w:lineRule="auto"/>
        <w:rPr>
          <w:rFonts w:ascii="Times New Roman" w:hAnsi="Times New Roman" w:cs="Times New Roman"/>
          <w:sz w:val="18"/>
          <w:szCs w:val="18"/>
        </w:rPr>
      </w:pPr>
      <w:proofErr w:type="gramStart"/>
      <w:r>
        <w:rPr>
          <w:rFonts w:ascii="Times New Roman" w:hAnsi="Times New Roman" w:cs="Times New Roman"/>
          <w:sz w:val="18"/>
          <w:szCs w:val="18"/>
        </w:rPr>
        <w:t>for</w:t>
      </w:r>
      <w:proofErr w:type="gramEnd"/>
      <w:r>
        <w:rPr>
          <w:rFonts w:ascii="Times New Roman" w:hAnsi="Times New Roman" w:cs="Times New Roman"/>
          <w:sz w:val="18"/>
          <w:szCs w:val="18"/>
        </w:rPr>
        <w:t xml:space="preserve"> payment of all services rendered. </w:t>
      </w:r>
    </w:p>
    <w:p w:rsidR="00BB4467" w:rsidRPr="00BB4467" w:rsidRDefault="00BB4467" w:rsidP="00BB4467">
      <w:pPr>
        <w:pStyle w:val="ListParagraph"/>
        <w:rPr>
          <w:rFonts w:ascii="Times New Roman" w:hAnsi="Times New Roman" w:cs="Times New Roman"/>
          <w:sz w:val="18"/>
          <w:szCs w:val="18"/>
        </w:rPr>
      </w:pPr>
    </w:p>
    <w:p w:rsidR="00BB4467" w:rsidRDefault="00BB4467" w:rsidP="00BB4467">
      <w:pPr>
        <w:spacing w:line="240" w:lineRule="auto"/>
        <w:rPr>
          <w:rFonts w:ascii="Times New Roman" w:hAnsi="Times New Roman" w:cs="Times New Roman"/>
          <w:sz w:val="18"/>
          <w:szCs w:val="18"/>
        </w:rPr>
      </w:pPr>
    </w:p>
    <w:p w:rsidR="00BB4467" w:rsidRDefault="00BB4467" w:rsidP="00BB4467">
      <w:pPr>
        <w:spacing w:line="240" w:lineRule="auto"/>
        <w:jc w:val="center"/>
        <w:rPr>
          <w:rFonts w:ascii="Times New Roman" w:hAnsi="Times New Roman" w:cs="Times New Roman"/>
          <w:i/>
          <w:sz w:val="20"/>
          <w:szCs w:val="20"/>
        </w:rPr>
      </w:pPr>
      <w:proofErr w:type="gramStart"/>
      <w:r w:rsidRPr="00BB4467">
        <w:rPr>
          <w:rFonts w:ascii="Times New Roman" w:hAnsi="Times New Roman" w:cs="Times New Roman"/>
          <w:i/>
          <w:sz w:val="20"/>
          <w:szCs w:val="20"/>
        </w:rPr>
        <w:t>Payment Policy subject to change without notice.</w:t>
      </w:r>
      <w:proofErr w:type="gramEnd"/>
    </w:p>
    <w:p w:rsidR="00BB4467" w:rsidRDefault="00BB4467" w:rsidP="00BB4467">
      <w:pPr>
        <w:spacing w:line="240" w:lineRule="auto"/>
        <w:jc w:val="center"/>
        <w:rPr>
          <w:rFonts w:ascii="Times New Roman" w:hAnsi="Times New Roman" w:cs="Times New Roman"/>
          <w:i/>
          <w:sz w:val="20"/>
          <w:szCs w:val="20"/>
        </w:rPr>
      </w:pPr>
      <w:r w:rsidRPr="00BB4467">
        <w:rPr>
          <w:rFonts w:ascii="Times New Roman" w:hAnsi="Times New Roman" w:cs="Times New Roman"/>
          <w:i/>
          <w:sz w:val="20"/>
          <w:szCs w:val="20"/>
        </w:rPr>
        <w:t xml:space="preserve">All </w:t>
      </w:r>
      <w:r w:rsidR="005B0BE5">
        <w:rPr>
          <w:rFonts w:ascii="Times New Roman" w:hAnsi="Times New Roman" w:cs="Times New Roman"/>
          <w:i/>
          <w:sz w:val="20"/>
          <w:szCs w:val="20"/>
        </w:rPr>
        <w:t>payments</w:t>
      </w:r>
      <w:r w:rsidRPr="00BB4467">
        <w:rPr>
          <w:rFonts w:ascii="Times New Roman" w:hAnsi="Times New Roman" w:cs="Times New Roman"/>
          <w:i/>
          <w:sz w:val="20"/>
          <w:szCs w:val="20"/>
        </w:rPr>
        <w:t xml:space="preserve"> &amp; copayments are due at time services rendered. </w:t>
      </w:r>
    </w:p>
    <w:p w:rsidR="00BB4467" w:rsidRDefault="00BB4467" w:rsidP="00BB4467">
      <w:pPr>
        <w:spacing w:line="240" w:lineRule="auto"/>
        <w:jc w:val="center"/>
        <w:rPr>
          <w:rFonts w:ascii="Times New Roman" w:hAnsi="Times New Roman" w:cs="Times New Roman"/>
          <w:i/>
          <w:sz w:val="20"/>
          <w:szCs w:val="20"/>
        </w:rPr>
      </w:pPr>
    </w:p>
    <w:p w:rsidR="00BB4467" w:rsidRDefault="00BB4467" w:rsidP="00BB4467">
      <w:pPr>
        <w:spacing w:line="240" w:lineRule="auto"/>
        <w:rPr>
          <w:rFonts w:ascii="Times New Roman" w:hAnsi="Times New Roman" w:cs="Times New Roman"/>
          <w:sz w:val="18"/>
          <w:szCs w:val="18"/>
        </w:rPr>
      </w:pPr>
      <w:r>
        <w:rPr>
          <w:rFonts w:ascii="Times New Roman" w:hAnsi="Times New Roman" w:cs="Times New Roman"/>
          <w:sz w:val="18"/>
          <w:szCs w:val="18"/>
        </w:rPr>
        <w:t>I have read and understand the payment policy and agree to abide by its guidelines.</w:t>
      </w:r>
    </w:p>
    <w:p w:rsidR="00BB4467" w:rsidRDefault="00BB4467" w:rsidP="00BB4467">
      <w:pPr>
        <w:spacing w:line="360" w:lineRule="auto"/>
        <w:rPr>
          <w:rFonts w:ascii="Times New Roman" w:hAnsi="Times New Roman" w:cs="Times New Roman"/>
          <w:sz w:val="18"/>
          <w:szCs w:val="18"/>
        </w:rPr>
      </w:pPr>
      <w:r>
        <w:rPr>
          <w:rFonts w:ascii="Times New Roman" w:hAnsi="Times New Roman" w:cs="Times New Roman"/>
          <w:sz w:val="18"/>
          <w:szCs w:val="18"/>
        </w:rPr>
        <w:t>Print patient name: ___________________________________________________________________</w:t>
      </w:r>
    </w:p>
    <w:p w:rsidR="00BB4467" w:rsidRDefault="00BB4467" w:rsidP="00BB4467">
      <w:pPr>
        <w:spacing w:line="360" w:lineRule="auto"/>
        <w:rPr>
          <w:rFonts w:ascii="Times New Roman" w:hAnsi="Times New Roman" w:cs="Times New Roman"/>
          <w:sz w:val="18"/>
          <w:szCs w:val="18"/>
        </w:rPr>
      </w:pPr>
      <w:r>
        <w:rPr>
          <w:rFonts w:ascii="Times New Roman" w:hAnsi="Times New Roman" w:cs="Times New Roman"/>
          <w:sz w:val="18"/>
          <w:szCs w:val="18"/>
        </w:rPr>
        <w:t>Signature of patient or responsible party: __________________________________________________</w:t>
      </w:r>
    </w:p>
    <w:p w:rsidR="00F963A5" w:rsidRPr="00DF510B" w:rsidRDefault="00BB4467" w:rsidP="00DF510B">
      <w:pPr>
        <w:spacing w:line="360" w:lineRule="auto"/>
        <w:rPr>
          <w:rFonts w:ascii="Times New Roman" w:hAnsi="Times New Roman" w:cs="Times New Roman"/>
          <w:sz w:val="18"/>
          <w:szCs w:val="18"/>
        </w:rPr>
      </w:pPr>
      <w:r>
        <w:rPr>
          <w:rFonts w:ascii="Times New Roman" w:hAnsi="Times New Roman" w:cs="Times New Roman"/>
          <w:sz w:val="18"/>
          <w:szCs w:val="18"/>
        </w:rPr>
        <w:t>Date: _______________________</w:t>
      </w:r>
      <w:bookmarkStart w:id="0" w:name="_GoBack"/>
      <w:bookmarkEnd w:id="0"/>
    </w:p>
    <w:sectPr w:rsidR="00F963A5" w:rsidRPr="00DF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07D"/>
    <w:multiLevelType w:val="hybridMultilevel"/>
    <w:tmpl w:val="6CFE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9170EB"/>
    <w:multiLevelType w:val="hybridMultilevel"/>
    <w:tmpl w:val="52BE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6F62A6"/>
    <w:multiLevelType w:val="hybridMultilevel"/>
    <w:tmpl w:val="2C08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110CD"/>
    <w:multiLevelType w:val="hybridMultilevel"/>
    <w:tmpl w:val="95960A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2C3A75CA"/>
    <w:multiLevelType w:val="hybridMultilevel"/>
    <w:tmpl w:val="1BA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01B52"/>
    <w:multiLevelType w:val="hybridMultilevel"/>
    <w:tmpl w:val="816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473D3"/>
    <w:multiLevelType w:val="hybridMultilevel"/>
    <w:tmpl w:val="5CC4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246E4"/>
    <w:multiLevelType w:val="hybridMultilevel"/>
    <w:tmpl w:val="D0CE10B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nsid w:val="559A29F8"/>
    <w:multiLevelType w:val="hybridMultilevel"/>
    <w:tmpl w:val="9BEA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126AA"/>
    <w:multiLevelType w:val="hybridMultilevel"/>
    <w:tmpl w:val="E33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6E6F7D"/>
    <w:multiLevelType w:val="hybridMultilevel"/>
    <w:tmpl w:val="A5B6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6245A"/>
    <w:multiLevelType w:val="hybridMultilevel"/>
    <w:tmpl w:val="B21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A243E"/>
    <w:multiLevelType w:val="hybridMultilevel"/>
    <w:tmpl w:val="532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C5705"/>
    <w:multiLevelType w:val="hybridMultilevel"/>
    <w:tmpl w:val="30D6D2F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0"/>
  </w:num>
  <w:num w:numId="6">
    <w:abstractNumId w:val="13"/>
  </w:num>
  <w:num w:numId="7">
    <w:abstractNumId w:val="3"/>
  </w:num>
  <w:num w:numId="8">
    <w:abstractNumId w:val="5"/>
  </w:num>
  <w:num w:numId="9">
    <w:abstractNumId w:val="12"/>
  </w:num>
  <w:num w:numId="10">
    <w:abstractNumId w:val="11"/>
  </w:num>
  <w:num w:numId="11">
    <w:abstractNumId w:val="4"/>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6"/>
    <w:rsid w:val="00002030"/>
    <w:rsid w:val="00012DC0"/>
    <w:rsid w:val="000F36FA"/>
    <w:rsid w:val="00156A7B"/>
    <w:rsid w:val="00157572"/>
    <w:rsid w:val="00166C40"/>
    <w:rsid w:val="00213F31"/>
    <w:rsid w:val="002401C6"/>
    <w:rsid w:val="002C6568"/>
    <w:rsid w:val="0038299B"/>
    <w:rsid w:val="004850B1"/>
    <w:rsid w:val="00504CB8"/>
    <w:rsid w:val="00553C7B"/>
    <w:rsid w:val="005B0BE5"/>
    <w:rsid w:val="0065261C"/>
    <w:rsid w:val="006A1860"/>
    <w:rsid w:val="00856E66"/>
    <w:rsid w:val="00857C21"/>
    <w:rsid w:val="008B624A"/>
    <w:rsid w:val="00A53491"/>
    <w:rsid w:val="00AC436B"/>
    <w:rsid w:val="00B7217F"/>
    <w:rsid w:val="00BB4467"/>
    <w:rsid w:val="00DF510B"/>
    <w:rsid w:val="00E15BD6"/>
    <w:rsid w:val="00EE3DFA"/>
    <w:rsid w:val="00F9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36B"/>
    <w:rPr>
      <w:rFonts w:ascii="Tahoma" w:hAnsi="Tahoma" w:cs="Tahoma"/>
      <w:sz w:val="16"/>
      <w:szCs w:val="16"/>
    </w:rPr>
  </w:style>
  <w:style w:type="paragraph" w:styleId="ListParagraph">
    <w:name w:val="List Paragraph"/>
    <w:basedOn w:val="Normal"/>
    <w:uiPriority w:val="34"/>
    <w:qFormat/>
    <w:rsid w:val="00F96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36B"/>
    <w:rPr>
      <w:rFonts w:ascii="Tahoma" w:hAnsi="Tahoma" w:cs="Tahoma"/>
      <w:sz w:val="16"/>
      <w:szCs w:val="16"/>
    </w:rPr>
  </w:style>
  <w:style w:type="paragraph" w:styleId="ListParagraph">
    <w:name w:val="List Paragraph"/>
    <w:basedOn w:val="Normal"/>
    <w:uiPriority w:val="34"/>
    <w:qFormat/>
    <w:rsid w:val="00F9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Dr. Mendoza</cp:lastModifiedBy>
  <cp:revision>3</cp:revision>
  <cp:lastPrinted>2012-07-19T23:28:00Z</cp:lastPrinted>
  <dcterms:created xsi:type="dcterms:W3CDTF">2016-09-16T21:58:00Z</dcterms:created>
  <dcterms:modified xsi:type="dcterms:W3CDTF">2016-09-16T22:07:00Z</dcterms:modified>
</cp:coreProperties>
</file>